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48" w:rsidRDefault="00140148" w:rsidP="00140148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257300" cy="905256"/>
            <wp:effectExtent l="19050" t="0" r="0" b="0"/>
            <wp:docPr id="4" name="obrázek 4" descr="https://www.vysousimebudovy.cz/wp-content/uploads/2020/07/Logo-biod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vysousimebudovy.cz/wp-content/uploads/2020/07/Logo-biodr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696" cy="910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261" w:rsidRDefault="00B63261" w:rsidP="00140148">
      <w:pPr>
        <w:jc w:val="center"/>
        <w:rPr>
          <w:b/>
          <w:sz w:val="28"/>
          <w:szCs w:val="28"/>
        </w:rPr>
      </w:pPr>
      <w:r w:rsidRPr="00140148">
        <w:rPr>
          <w:b/>
          <w:sz w:val="28"/>
          <w:szCs w:val="28"/>
        </w:rPr>
        <w:t xml:space="preserve">Zápis z provedené </w:t>
      </w:r>
      <w:r w:rsidR="00140148">
        <w:rPr>
          <w:b/>
          <w:sz w:val="28"/>
          <w:szCs w:val="28"/>
        </w:rPr>
        <w:t>prohlídky nemovitosti</w:t>
      </w:r>
      <w:r w:rsidR="00B25822">
        <w:rPr>
          <w:b/>
          <w:sz w:val="28"/>
          <w:szCs w:val="28"/>
        </w:rPr>
        <w:t xml:space="preserve"> </w:t>
      </w:r>
    </w:p>
    <w:p w:rsidR="00843422" w:rsidRPr="00140148" w:rsidRDefault="00843422" w:rsidP="00140148">
      <w:pPr>
        <w:jc w:val="center"/>
        <w:rPr>
          <w:b/>
          <w:sz w:val="28"/>
          <w:szCs w:val="28"/>
        </w:rPr>
      </w:pPr>
    </w:p>
    <w:p w:rsidR="00FA4565" w:rsidRPr="00FA4565" w:rsidRDefault="0030534D" w:rsidP="00B63261">
      <w:pPr>
        <w:rPr>
          <w:rFonts w:ascii="Arial" w:hAnsi="Arial" w:cs="Arial"/>
        </w:rPr>
      </w:pPr>
      <w:r w:rsidRPr="00875485">
        <w:rPr>
          <w:rFonts w:ascii="Arial" w:hAnsi="Arial" w:cs="Arial"/>
          <w:b/>
        </w:rPr>
        <w:t>Adresa nemovitosti</w:t>
      </w:r>
      <w:r w:rsidR="00585F70">
        <w:rPr>
          <w:rFonts w:ascii="Arial" w:hAnsi="Arial" w:cs="Arial"/>
          <w:b/>
        </w:rPr>
        <w:t>:</w:t>
      </w:r>
      <w:r w:rsidR="00FA4565">
        <w:rPr>
          <w:rFonts w:ascii="Arial" w:hAnsi="Arial" w:cs="Arial"/>
          <w:b/>
        </w:rPr>
        <w:t xml:space="preserve"> </w:t>
      </w:r>
      <w:r w:rsidR="00DB2C68">
        <w:rPr>
          <w:rFonts w:ascii="Arial" w:hAnsi="Arial" w:cs="Arial"/>
        </w:rPr>
        <w:t xml:space="preserve">Na </w:t>
      </w:r>
      <w:proofErr w:type="spellStart"/>
      <w:r w:rsidR="00DB2C68">
        <w:rPr>
          <w:rFonts w:ascii="Arial" w:hAnsi="Arial" w:cs="Arial"/>
        </w:rPr>
        <w:t>Kodymce</w:t>
      </w:r>
      <w:proofErr w:type="spellEnd"/>
      <w:r w:rsidR="00DB2C68">
        <w:rPr>
          <w:rFonts w:ascii="Arial" w:hAnsi="Arial" w:cs="Arial"/>
        </w:rPr>
        <w:t xml:space="preserve"> 1058/25, Praha 6</w:t>
      </w:r>
      <w:r w:rsidR="00687180">
        <w:rPr>
          <w:rFonts w:ascii="Arial" w:hAnsi="Arial" w:cs="Arial"/>
        </w:rPr>
        <w:t xml:space="preserve"> – pan </w:t>
      </w:r>
      <w:r w:rsidR="00DB2C68">
        <w:rPr>
          <w:rFonts w:ascii="Arial" w:hAnsi="Arial" w:cs="Arial"/>
        </w:rPr>
        <w:t xml:space="preserve">Jan </w:t>
      </w:r>
      <w:proofErr w:type="spellStart"/>
      <w:r w:rsidR="00DB2C68">
        <w:rPr>
          <w:rFonts w:ascii="Arial" w:hAnsi="Arial" w:cs="Arial"/>
        </w:rPr>
        <w:t>Maivald</w:t>
      </w:r>
      <w:proofErr w:type="spellEnd"/>
    </w:p>
    <w:p w:rsidR="00140148" w:rsidRDefault="00140148" w:rsidP="00B63261">
      <w:pPr>
        <w:rPr>
          <w:rFonts w:ascii="Arial" w:hAnsi="Arial" w:cs="Arial"/>
        </w:rPr>
      </w:pPr>
      <w:r w:rsidRPr="00875485">
        <w:rPr>
          <w:rFonts w:ascii="Arial" w:hAnsi="Arial" w:cs="Arial"/>
          <w:b/>
        </w:rPr>
        <w:t>Prohlídku provedl</w:t>
      </w:r>
      <w:r w:rsidR="00B25822" w:rsidRPr="00875485">
        <w:rPr>
          <w:rFonts w:ascii="Arial" w:hAnsi="Arial" w:cs="Arial"/>
          <w:b/>
        </w:rPr>
        <w:t>:</w:t>
      </w:r>
      <w:r w:rsidR="00687180">
        <w:rPr>
          <w:rFonts w:ascii="Arial" w:hAnsi="Arial" w:cs="Arial"/>
        </w:rPr>
        <w:t xml:space="preserve"> </w:t>
      </w:r>
      <w:r w:rsidRPr="00875485">
        <w:rPr>
          <w:rFonts w:ascii="Arial" w:hAnsi="Arial" w:cs="Arial"/>
        </w:rPr>
        <w:t xml:space="preserve"> Pavel Mudra </w:t>
      </w:r>
      <w:r w:rsidR="00B25822" w:rsidRPr="00875485">
        <w:rPr>
          <w:rFonts w:ascii="Arial" w:hAnsi="Arial" w:cs="Arial"/>
        </w:rPr>
        <w:t>- zastoupení značky BIODRY v</w:t>
      </w:r>
      <w:r w:rsidR="00E24AB7">
        <w:rPr>
          <w:rFonts w:ascii="Arial" w:hAnsi="Arial" w:cs="Arial"/>
        </w:rPr>
        <w:t> </w:t>
      </w:r>
      <w:r w:rsidR="00B25822" w:rsidRPr="00875485">
        <w:rPr>
          <w:rFonts w:ascii="Arial" w:hAnsi="Arial" w:cs="Arial"/>
        </w:rPr>
        <w:t>ČR</w:t>
      </w:r>
    </w:p>
    <w:p w:rsidR="00E24AB7" w:rsidRPr="00875485" w:rsidRDefault="00E24AB7" w:rsidP="00B63261">
      <w:pPr>
        <w:rPr>
          <w:rFonts w:ascii="Arial" w:hAnsi="Arial" w:cs="Arial"/>
        </w:rPr>
      </w:pPr>
    </w:p>
    <w:p w:rsidR="00B63261" w:rsidRPr="00875485" w:rsidRDefault="001C529E" w:rsidP="00B632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Vážený </w:t>
      </w:r>
      <w:r w:rsidR="00DB2C68">
        <w:rPr>
          <w:rFonts w:ascii="Arial" w:hAnsi="Arial" w:cs="Arial"/>
        </w:rPr>
        <w:t xml:space="preserve">pane </w:t>
      </w:r>
      <w:proofErr w:type="spellStart"/>
      <w:r w:rsidR="00DB2C68">
        <w:rPr>
          <w:rFonts w:ascii="Arial" w:hAnsi="Arial" w:cs="Arial"/>
        </w:rPr>
        <w:t>Maivalde</w:t>
      </w:r>
      <w:proofErr w:type="spellEnd"/>
      <w:r w:rsidR="00DB2C68">
        <w:rPr>
          <w:rFonts w:ascii="Arial" w:hAnsi="Arial" w:cs="Arial"/>
        </w:rPr>
        <w:t>,</w:t>
      </w:r>
      <w:r w:rsidR="005A2CA7" w:rsidRPr="00875485">
        <w:rPr>
          <w:rFonts w:ascii="Arial" w:hAnsi="Arial" w:cs="Arial"/>
        </w:rPr>
        <w:t xml:space="preserve"> </w:t>
      </w:r>
    </w:p>
    <w:p w:rsidR="00B63261" w:rsidRDefault="00875485" w:rsidP="00B63261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0534D" w:rsidRPr="00875485">
        <w:rPr>
          <w:rFonts w:ascii="Arial" w:hAnsi="Arial" w:cs="Arial"/>
        </w:rPr>
        <w:t xml:space="preserve">ne </w:t>
      </w:r>
      <w:proofErr w:type="gramStart"/>
      <w:r w:rsidR="00DB2C68">
        <w:rPr>
          <w:rFonts w:ascii="Arial" w:hAnsi="Arial" w:cs="Arial"/>
        </w:rPr>
        <w:t>12.11</w:t>
      </w:r>
      <w:r w:rsidR="00585F70">
        <w:rPr>
          <w:rFonts w:ascii="Arial" w:hAnsi="Arial" w:cs="Arial"/>
        </w:rPr>
        <w:t>.</w:t>
      </w:r>
      <w:r w:rsidR="0030534D" w:rsidRPr="00875485">
        <w:rPr>
          <w:rFonts w:ascii="Arial" w:hAnsi="Arial" w:cs="Arial"/>
        </w:rPr>
        <w:t>2021</w:t>
      </w:r>
      <w:proofErr w:type="gramEnd"/>
      <w:r w:rsidR="00B63261" w:rsidRPr="00875485">
        <w:rPr>
          <w:rFonts w:ascii="Arial" w:hAnsi="Arial" w:cs="Arial"/>
        </w:rPr>
        <w:t xml:space="preserve"> jsem u Vás</w:t>
      </w:r>
      <w:r w:rsidR="0030534D" w:rsidRPr="00875485">
        <w:rPr>
          <w:rFonts w:ascii="Arial" w:hAnsi="Arial" w:cs="Arial"/>
        </w:rPr>
        <w:t xml:space="preserve"> byl na prohlídce </w:t>
      </w:r>
      <w:r w:rsidR="005A2CA7" w:rsidRPr="00875485">
        <w:rPr>
          <w:rFonts w:ascii="Arial" w:hAnsi="Arial" w:cs="Arial"/>
        </w:rPr>
        <w:t xml:space="preserve">Vaší </w:t>
      </w:r>
      <w:r w:rsidR="00FA4565">
        <w:rPr>
          <w:rFonts w:ascii="Arial" w:hAnsi="Arial" w:cs="Arial"/>
        </w:rPr>
        <w:t xml:space="preserve">nemovitosti, která se nachází na adrese </w:t>
      </w:r>
      <w:r w:rsidR="00DB2C68">
        <w:rPr>
          <w:rFonts w:ascii="Arial" w:hAnsi="Arial" w:cs="Arial"/>
        </w:rPr>
        <w:t xml:space="preserve">Na </w:t>
      </w:r>
      <w:proofErr w:type="spellStart"/>
      <w:r w:rsidR="00DB2C68">
        <w:rPr>
          <w:rFonts w:ascii="Arial" w:hAnsi="Arial" w:cs="Arial"/>
        </w:rPr>
        <w:t>Kodymce</w:t>
      </w:r>
      <w:proofErr w:type="spellEnd"/>
      <w:r w:rsidR="00DB2C68">
        <w:rPr>
          <w:rFonts w:ascii="Arial" w:hAnsi="Arial" w:cs="Arial"/>
        </w:rPr>
        <w:t xml:space="preserve"> 1058/25, Praha 6.</w:t>
      </w:r>
    </w:p>
    <w:p w:rsidR="00585F70" w:rsidRDefault="00585F70" w:rsidP="00585F70">
      <w:r>
        <w:rPr>
          <w:rFonts w:ascii="Arial" w:hAnsi="Arial" w:cs="Arial"/>
        </w:rPr>
        <w:t xml:space="preserve">Zde </w:t>
      </w:r>
      <w:r w:rsidR="00687180">
        <w:rPr>
          <w:rFonts w:ascii="Arial" w:hAnsi="Arial" w:cs="Arial"/>
        </w:rPr>
        <w:t>zasílám</w:t>
      </w:r>
      <w:r>
        <w:rPr>
          <w:rFonts w:ascii="Arial" w:hAnsi="Arial" w:cs="Arial"/>
        </w:rPr>
        <w:t xml:space="preserve"> stručné shrnutí z prohlídky, včetně návrhu </w:t>
      </w:r>
      <w:r w:rsidR="00CA76F9">
        <w:rPr>
          <w:rFonts w:ascii="Arial" w:hAnsi="Arial" w:cs="Arial"/>
        </w:rPr>
        <w:t xml:space="preserve">jak by se dala vlhkost </w:t>
      </w:r>
      <w:r w:rsidR="001C529E">
        <w:rPr>
          <w:rFonts w:ascii="Arial" w:hAnsi="Arial" w:cs="Arial"/>
        </w:rPr>
        <w:t>ve Vašem domě řešit.</w:t>
      </w:r>
    </w:p>
    <w:p w:rsidR="00585F70" w:rsidRDefault="00585F70" w:rsidP="00B63261">
      <w:pPr>
        <w:rPr>
          <w:rFonts w:ascii="Arial" w:hAnsi="Arial" w:cs="Arial"/>
          <w:b/>
        </w:rPr>
      </w:pPr>
      <w:r w:rsidRPr="00585F70">
        <w:rPr>
          <w:rFonts w:ascii="Arial" w:hAnsi="Arial" w:cs="Arial"/>
          <w:b/>
        </w:rPr>
        <w:t>Základní charakteristika nemovitosti:</w:t>
      </w:r>
    </w:p>
    <w:p w:rsidR="001C529E" w:rsidRPr="00585F70" w:rsidRDefault="00DB2C68" w:rsidP="00B63261">
      <w:pPr>
        <w:rPr>
          <w:rFonts w:ascii="Arial" w:hAnsi="Arial" w:cs="Arial"/>
        </w:rPr>
      </w:pPr>
      <w:r>
        <w:rPr>
          <w:rFonts w:ascii="Arial" w:hAnsi="Arial" w:cs="Arial"/>
        </w:rPr>
        <w:t>Jedná se o krásnou a velmi dobře udržovanou vilu. Stáří nemovitosti odhaduji na ca 100 let. Vila je postavena na rovině</w:t>
      </w:r>
      <w:r w:rsidR="0068718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Odizolovány jsou pouze obvodové zdi, středové zdi jsou bez izolace. Omítky se zdají poměrně nové.</w:t>
      </w:r>
      <w:r w:rsidR="00C344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Jedna ze stěn do ulice je vlhká, zde by se mohlo jednat o průsakovou vlhkost. Nejsou tu zdi pod úrovní terénu.</w:t>
      </w:r>
    </w:p>
    <w:p w:rsidR="00585F70" w:rsidRPr="001C529E" w:rsidRDefault="00CA329B" w:rsidP="00585F70">
      <w:pPr>
        <w:rPr>
          <w:rFonts w:ascii="Arial" w:hAnsi="Arial" w:cs="Arial"/>
          <w:b/>
        </w:rPr>
      </w:pPr>
      <w:r w:rsidRPr="00585F70">
        <w:rPr>
          <w:rFonts w:ascii="Arial" w:hAnsi="Arial" w:cs="Arial"/>
          <w:b/>
        </w:rPr>
        <w:t>Při</w:t>
      </w:r>
      <w:r w:rsidR="005A2CA7" w:rsidRPr="00585F70">
        <w:rPr>
          <w:rFonts w:ascii="Arial" w:hAnsi="Arial" w:cs="Arial"/>
          <w:b/>
        </w:rPr>
        <w:t xml:space="preserve"> prohlídce budovy jsem zjistil následující:</w:t>
      </w:r>
      <w:r w:rsidR="005A2CA7" w:rsidRPr="00875485">
        <w:rPr>
          <w:rFonts w:ascii="Arial" w:hAnsi="Arial" w:cs="Arial"/>
        </w:rPr>
        <w:t xml:space="preserve"> </w:t>
      </w:r>
    </w:p>
    <w:p w:rsidR="00585F70" w:rsidRDefault="00DB2C68" w:rsidP="00585F7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Středové zdi nemovitosti vykazují</w:t>
      </w:r>
      <w:r w:rsidR="00585F70" w:rsidRPr="00C450D1">
        <w:rPr>
          <w:rFonts w:ascii="Arial" w:hAnsi="Arial" w:cs="Arial"/>
          <w:bCs/>
        </w:rPr>
        <w:t xml:space="preserve"> známky vzlínající vlhkosti</w:t>
      </w:r>
      <w:r>
        <w:rPr>
          <w:rFonts w:ascii="Arial" w:hAnsi="Arial" w:cs="Arial"/>
          <w:bCs/>
        </w:rPr>
        <w:t>.</w:t>
      </w:r>
    </w:p>
    <w:p w:rsidR="00FB7810" w:rsidRDefault="00FB7810" w:rsidP="00FB7810">
      <w:pPr>
        <w:pStyle w:val="Odstavecseseznamem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Vlhkost se objevuje na několika zdech</w:t>
      </w:r>
    </w:p>
    <w:p w:rsidR="00FB7810" w:rsidRDefault="00FB7810" w:rsidP="00FB7810">
      <w:pPr>
        <w:pStyle w:val="Odstavecseseznamem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Vidíme zde vystupující soli</w:t>
      </w:r>
    </w:p>
    <w:p w:rsidR="00FB7810" w:rsidRDefault="00FB7810" w:rsidP="00FB7810">
      <w:pPr>
        <w:pStyle w:val="Odstavecseseznamem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Ze zdí se loupe barva</w:t>
      </w:r>
    </w:p>
    <w:p w:rsidR="00FB7810" w:rsidRDefault="00FB7810" w:rsidP="00FB781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středových zdech je vlhkost měřitelná do 20cm, zvenku na omítce do 60cm.</w:t>
      </w:r>
    </w:p>
    <w:p w:rsidR="00FB7810" w:rsidRDefault="00FB7810" w:rsidP="00FB781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Omítky jsou v pořádku, nepozoroval jsem extrémní vzdušnou vlhkost ani plísně. </w:t>
      </w:r>
    </w:p>
    <w:p w:rsidR="00AC5C6D" w:rsidRPr="00FB7810" w:rsidRDefault="00AC5C6D" w:rsidP="00FB781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Zaznamenal jsem, že jedna ze zdí, směrem do ulice je mokrá i z boku. Zde se může jednat o průsakovou vlhkost a důvodem by mohly být okapy. Toto by případně mohl zkontrolovat náš technik během instalace zařízení a doporučit opatření.</w:t>
      </w:r>
    </w:p>
    <w:p w:rsidR="00585F70" w:rsidRDefault="00585F70" w:rsidP="00585F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Jak jsme již hovořili během </w:t>
      </w:r>
      <w:r w:rsidR="00687180">
        <w:rPr>
          <w:rFonts w:ascii="Arial" w:hAnsi="Arial" w:cs="Arial"/>
        </w:rPr>
        <w:t xml:space="preserve">schůzky, technologie </w:t>
      </w:r>
      <w:proofErr w:type="spellStart"/>
      <w:r w:rsidR="00687180">
        <w:rPr>
          <w:rFonts w:ascii="Arial" w:hAnsi="Arial" w:cs="Arial"/>
        </w:rPr>
        <w:t>Biodry</w:t>
      </w:r>
      <w:proofErr w:type="spellEnd"/>
      <w:r w:rsidR="00687180">
        <w:rPr>
          <w:rFonts w:ascii="Arial" w:hAnsi="Arial" w:cs="Arial"/>
        </w:rPr>
        <w:t xml:space="preserve"> si s</w:t>
      </w:r>
      <w:r>
        <w:rPr>
          <w:rFonts w:ascii="Arial" w:hAnsi="Arial" w:cs="Arial"/>
        </w:rPr>
        <w:t xml:space="preserve">e vzlínající vlhkostí dokáže poradit. </w:t>
      </w:r>
    </w:p>
    <w:p w:rsidR="00585F70" w:rsidRDefault="00585F70" w:rsidP="00585F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Rádi bychom Vám s vysušením Vaší nemovitosti pomohli. </w:t>
      </w:r>
    </w:p>
    <w:p w:rsidR="00585F70" w:rsidRDefault="00585F70" w:rsidP="00585F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Přikládám vyhotovenou cenovou nabídku na </w:t>
      </w:r>
      <w:r w:rsidR="00D144DC">
        <w:rPr>
          <w:rFonts w:ascii="Arial" w:hAnsi="Arial" w:cs="Arial"/>
        </w:rPr>
        <w:t>službu monitoring</w:t>
      </w:r>
      <w:r w:rsidR="00CA76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pomocí technologie </w:t>
      </w:r>
      <w:proofErr w:type="spellStart"/>
      <w:r>
        <w:rPr>
          <w:rFonts w:ascii="Arial" w:hAnsi="Arial" w:cs="Arial"/>
        </w:rPr>
        <w:t>Biodry</w:t>
      </w:r>
      <w:proofErr w:type="spellEnd"/>
      <w:r>
        <w:rPr>
          <w:rFonts w:ascii="Arial" w:hAnsi="Arial" w:cs="Arial"/>
        </w:rPr>
        <w:t>.</w:t>
      </w:r>
    </w:p>
    <w:p w:rsidR="00585F70" w:rsidRDefault="00585F70" w:rsidP="00585F7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V cenové nabídce je popsán postup</w:t>
      </w:r>
      <w:r w:rsidR="00AC5C6D">
        <w:rPr>
          <w:rFonts w:ascii="Arial" w:hAnsi="Arial" w:cs="Arial"/>
        </w:rPr>
        <w:t xml:space="preserve"> instalace</w:t>
      </w:r>
      <w:r>
        <w:rPr>
          <w:rFonts w:ascii="Arial" w:hAnsi="Arial" w:cs="Arial"/>
        </w:rPr>
        <w:t>, očekávané výsledky a rovněž funkčnost technologie.</w:t>
      </w:r>
    </w:p>
    <w:p w:rsidR="0068154E" w:rsidRDefault="00D144DC" w:rsidP="00585F70">
      <w:pPr>
        <w:rPr>
          <w:rFonts w:ascii="Arial" w:hAnsi="Arial" w:cs="Arial"/>
        </w:rPr>
      </w:pPr>
      <w:r>
        <w:rPr>
          <w:rFonts w:ascii="Arial" w:hAnsi="Arial" w:cs="Arial"/>
        </w:rPr>
        <w:t>Postup vysoušení se kontroluje průběžným měřením.</w:t>
      </w:r>
    </w:p>
    <w:p w:rsidR="00D144DC" w:rsidRDefault="00D144DC" w:rsidP="00585F70">
      <w:pPr>
        <w:rPr>
          <w:rFonts w:ascii="Arial" w:hAnsi="Arial" w:cs="Arial"/>
        </w:rPr>
      </w:pPr>
    </w:p>
    <w:p w:rsidR="00CA76F9" w:rsidRDefault="00CA76F9" w:rsidP="00585F70">
      <w:pPr>
        <w:rPr>
          <w:rFonts w:ascii="Arial" w:hAnsi="Arial" w:cs="Arial"/>
        </w:rPr>
      </w:pPr>
      <w:r>
        <w:rPr>
          <w:rFonts w:ascii="Arial" w:hAnsi="Arial" w:cs="Arial"/>
        </w:rPr>
        <w:t>Budu velmi rád, pokud si nabídku prostudujete a v případě, že bych Vám mohl podat jakékoli doplňující informace, jsem Vám plně k dispozici.</w:t>
      </w:r>
    </w:p>
    <w:p w:rsidR="00875485" w:rsidRDefault="00875485" w:rsidP="00B63261">
      <w:pPr>
        <w:rPr>
          <w:rFonts w:ascii="Arial" w:hAnsi="Arial" w:cs="Arial"/>
        </w:rPr>
      </w:pPr>
    </w:p>
    <w:p w:rsidR="00585F70" w:rsidRDefault="00585F70" w:rsidP="001973D9">
      <w:pPr>
        <w:rPr>
          <w:rFonts w:ascii="Arial" w:hAnsi="Arial" w:cs="Arial"/>
        </w:rPr>
      </w:pPr>
    </w:p>
    <w:p w:rsidR="00585F70" w:rsidRPr="00875485" w:rsidRDefault="00585F70" w:rsidP="001973D9">
      <w:pPr>
        <w:rPr>
          <w:rFonts w:ascii="Arial" w:hAnsi="Arial" w:cs="Arial"/>
        </w:rPr>
      </w:pPr>
    </w:p>
    <w:p w:rsidR="00875485" w:rsidRPr="00875485" w:rsidRDefault="00875485" w:rsidP="00875485">
      <w:pPr>
        <w:ind w:left="3540" w:firstLine="708"/>
        <w:rPr>
          <w:rFonts w:ascii="Arial" w:hAnsi="Arial" w:cs="Arial"/>
        </w:rPr>
      </w:pPr>
      <w:r w:rsidRPr="00875485">
        <w:rPr>
          <w:rFonts w:ascii="Arial" w:hAnsi="Arial" w:cs="Arial"/>
        </w:rPr>
        <w:t>S úctou</w:t>
      </w:r>
    </w:p>
    <w:p w:rsidR="00875485" w:rsidRPr="00875485" w:rsidRDefault="00875485" w:rsidP="00875485">
      <w:pPr>
        <w:ind w:left="4248"/>
        <w:rPr>
          <w:rFonts w:ascii="Arial" w:hAnsi="Arial" w:cs="Arial"/>
          <w:sz w:val="20"/>
          <w:szCs w:val="20"/>
        </w:rPr>
      </w:pPr>
      <w:r w:rsidRPr="00875485">
        <w:rPr>
          <w:rFonts w:ascii="Arial" w:hAnsi="Arial" w:cs="Arial"/>
          <w:sz w:val="20"/>
          <w:szCs w:val="20"/>
        </w:rPr>
        <w:t>Pavel Mudra jednatel</w:t>
      </w:r>
      <w:r w:rsidRPr="00875485">
        <w:rPr>
          <w:rFonts w:ascii="Arial" w:hAnsi="Arial" w:cs="Arial"/>
          <w:sz w:val="20"/>
          <w:szCs w:val="20"/>
        </w:rPr>
        <w:br/>
        <w:t>Tel.: 420 777 276 137</w:t>
      </w:r>
      <w:r w:rsidRPr="00875485">
        <w:rPr>
          <w:rFonts w:ascii="Arial" w:hAnsi="Arial" w:cs="Arial"/>
          <w:sz w:val="20"/>
          <w:szCs w:val="20"/>
        </w:rPr>
        <w:br/>
        <w:t>E-mail: </w:t>
      </w:r>
      <w:hyperlink r:id="rId6" w:history="1">
        <w:r w:rsidRPr="00875485">
          <w:rPr>
            <w:rStyle w:val="Hypertextovodkaz"/>
            <w:rFonts w:ascii="Arial" w:hAnsi="Arial" w:cs="Arial"/>
            <w:sz w:val="20"/>
            <w:szCs w:val="20"/>
          </w:rPr>
          <w:t>p.mudra@vysousimebudovy.cz</w:t>
        </w:r>
      </w:hyperlink>
      <w:r w:rsidRPr="00875485">
        <w:rPr>
          <w:rFonts w:ascii="Arial" w:hAnsi="Arial" w:cs="Arial"/>
          <w:sz w:val="20"/>
          <w:szCs w:val="20"/>
        </w:rPr>
        <w:br/>
      </w:r>
      <w:proofErr w:type="spellStart"/>
      <w:r w:rsidRPr="00875485">
        <w:rPr>
          <w:rFonts w:ascii="Arial" w:hAnsi="Arial" w:cs="Arial"/>
          <w:sz w:val="20"/>
          <w:szCs w:val="20"/>
        </w:rPr>
        <w:t>modern</w:t>
      </w:r>
      <w:proofErr w:type="spellEnd"/>
      <w:r w:rsidRPr="008754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5485">
        <w:rPr>
          <w:rFonts w:ascii="Arial" w:hAnsi="Arial" w:cs="Arial"/>
          <w:sz w:val="20"/>
          <w:szCs w:val="20"/>
        </w:rPr>
        <w:t>tools</w:t>
      </w:r>
      <w:proofErr w:type="spellEnd"/>
      <w:r w:rsidRPr="00875485">
        <w:rPr>
          <w:rFonts w:ascii="Arial" w:hAnsi="Arial" w:cs="Arial"/>
          <w:sz w:val="20"/>
          <w:szCs w:val="20"/>
        </w:rPr>
        <w:t xml:space="preserve"> s.r.o. - zastoupení značky BIODRY v ČR</w:t>
      </w:r>
      <w:r w:rsidRPr="00875485">
        <w:rPr>
          <w:rFonts w:ascii="Arial" w:hAnsi="Arial" w:cs="Arial"/>
          <w:sz w:val="20"/>
          <w:szCs w:val="20"/>
        </w:rPr>
        <w:br/>
      </w:r>
      <w:proofErr w:type="spellStart"/>
      <w:r w:rsidRPr="00875485">
        <w:rPr>
          <w:rFonts w:ascii="Arial" w:hAnsi="Arial" w:cs="Arial"/>
          <w:sz w:val="20"/>
          <w:szCs w:val="20"/>
        </w:rPr>
        <w:t>Jaurisova</w:t>
      </w:r>
      <w:proofErr w:type="spellEnd"/>
      <w:r w:rsidRPr="00875485">
        <w:rPr>
          <w:rFonts w:ascii="Arial" w:hAnsi="Arial" w:cs="Arial"/>
          <w:sz w:val="20"/>
          <w:szCs w:val="20"/>
        </w:rPr>
        <w:t> 515/4  140 00 Praha 4</w:t>
      </w:r>
      <w:r w:rsidRPr="00875485">
        <w:rPr>
          <w:rFonts w:ascii="Arial" w:hAnsi="Arial" w:cs="Arial"/>
          <w:sz w:val="20"/>
          <w:szCs w:val="20"/>
        </w:rPr>
        <w:br/>
        <w:t> </w:t>
      </w:r>
      <w:hyperlink r:id="rId7" w:tgtFrame="_blank" w:history="1">
        <w:r w:rsidRPr="00875485">
          <w:rPr>
            <w:rStyle w:val="Hypertextovodkaz"/>
            <w:rFonts w:ascii="Arial" w:hAnsi="Arial" w:cs="Arial"/>
            <w:sz w:val="20"/>
            <w:szCs w:val="20"/>
          </w:rPr>
          <w:t>www.vysousimebudovy.cz</w:t>
        </w:r>
      </w:hyperlink>
    </w:p>
    <w:p w:rsidR="0030534D" w:rsidRPr="00875485" w:rsidRDefault="0030534D" w:rsidP="00B63261">
      <w:pPr>
        <w:rPr>
          <w:rFonts w:ascii="Arial" w:hAnsi="Arial" w:cs="Arial"/>
        </w:rPr>
      </w:pPr>
    </w:p>
    <w:p w:rsidR="00B63261" w:rsidRDefault="007442BD" w:rsidP="00B63261">
      <w:r>
        <w:t xml:space="preserve"> </w:t>
      </w:r>
    </w:p>
    <w:p w:rsidR="007442BD" w:rsidRPr="00B63261" w:rsidRDefault="007442BD" w:rsidP="001973D9"/>
    <w:sectPr w:rsidR="007442BD" w:rsidRPr="00B63261" w:rsidSect="00381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B6A16"/>
    <w:multiLevelType w:val="hybridMultilevel"/>
    <w:tmpl w:val="0F2C54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F6494"/>
    <w:multiLevelType w:val="hybridMultilevel"/>
    <w:tmpl w:val="C5643328"/>
    <w:lvl w:ilvl="0" w:tplc="531E1E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02CF5"/>
    <w:multiLevelType w:val="hybridMultilevel"/>
    <w:tmpl w:val="A5EE4D58"/>
    <w:lvl w:ilvl="0" w:tplc="3F9811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37C9B"/>
    <w:multiLevelType w:val="hybridMultilevel"/>
    <w:tmpl w:val="C9485F9C"/>
    <w:lvl w:ilvl="0" w:tplc="F9C465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0A16"/>
    <w:rsid w:val="00083FC0"/>
    <w:rsid w:val="00140148"/>
    <w:rsid w:val="0014692D"/>
    <w:rsid w:val="001973D9"/>
    <w:rsid w:val="001B0542"/>
    <w:rsid w:val="001C529E"/>
    <w:rsid w:val="001E54E9"/>
    <w:rsid w:val="00200F45"/>
    <w:rsid w:val="002F0A16"/>
    <w:rsid w:val="0030534D"/>
    <w:rsid w:val="00381871"/>
    <w:rsid w:val="004145E9"/>
    <w:rsid w:val="004A2116"/>
    <w:rsid w:val="004D5C48"/>
    <w:rsid w:val="004F1CD0"/>
    <w:rsid w:val="00585F70"/>
    <w:rsid w:val="005A2CA7"/>
    <w:rsid w:val="005B0712"/>
    <w:rsid w:val="0068154E"/>
    <w:rsid w:val="00687180"/>
    <w:rsid w:val="006C5944"/>
    <w:rsid w:val="006D54E0"/>
    <w:rsid w:val="006E09A5"/>
    <w:rsid w:val="00717F15"/>
    <w:rsid w:val="007442BD"/>
    <w:rsid w:val="00815E70"/>
    <w:rsid w:val="00843422"/>
    <w:rsid w:val="00875485"/>
    <w:rsid w:val="00887CE0"/>
    <w:rsid w:val="008C2D58"/>
    <w:rsid w:val="009C54DE"/>
    <w:rsid w:val="00AC5C6D"/>
    <w:rsid w:val="00B25822"/>
    <w:rsid w:val="00B63261"/>
    <w:rsid w:val="00C34457"/>
    <w:rsid w:val="00C3618D"/>
    <w:rsid w:val="00CA329B"/>
    <w:rsid w:val="00CA76F9"/>
    <w:rsid w:val="00CD6A4D"/>
    <w:rsid w:val="00D144DC"/>
    <w:rsid w:val="00D44F22"/>
    <w:rsid w:val="00DA45CE"/>
    <w:rsid w:val="00DA7576"/>
    <w:rsid w:val="00DB2C68"/>
    <w:rsid w:val="00E24AB7"/>
    <w:rsid w:val="00F013D3"/>
    <w:rsid w:val="00F90730"/>
    <w:rsid w:val="00FA4565"/>
    <w:rsid w:val="00FB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18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2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15E7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A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754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ysousimebudovy.cz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.mudra@vysousimebudovy.cz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3465DF75669B49AA16560A421988A0" ma:contentTypeVersion="14" ma:contentTypeDescription="Vytvoří nový dokument" ma:contentTypeScope="" ma:versionID="9225a3ec3b179b17a886a01eb91cf7ac">
  <xsd:schema xmlns:xsd="http://www.w3.org/2001/XMLSchema" xmlns:xs="http://www.w3.org/2001/XMLSchema" xmlns:p="http://schemas.microsoft.com/office/2006/metadata/properties" xmlns:ns1="http://schemas.microsoft.com/sharepoint/v3" xmlns:ns2="b020dc7d-bdb8-447c-af82-91c5a65ed4b5" xmlns:ns3="cb0502c6-0073-46ee-aa7d-d99b13e50fc4" targetNamespace="http://schemas.microsoft.com/office/2006/metadata/properties" ma:root="true" ma:fieldsID="87db4b1ed13da9736a6f7c319a869101" ns1:_="" ns2:_="" ns3:_="">
    <xsd:import namespace="http://schemas.microsoft.com/sharepoint/v3"/>
    <xsd:import namespace="b020dc7d-bdb8-447c-af82-91c5a65ed4b5"/>
    <xsd:import namespace="cb0502c6-0073-46ee-aa7d-d99b13e50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URL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8" nillable="true" ma:displayName="Adresa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0dc7d-bdb8-447c-af82-91c5a65ed4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502c6-0073-46ee-aa7d-d99b13e50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</documentManagement>
</p:properties>
</file>

<file path=customXml/itemProps1.xml><?xml version="1.0" encoding="utf-8"?>
<ds:datastoreItem xmlns:ds="http://schemas.openxmlformats.org/officeDocument/2006/customXml" ds:itemID="{F2FF9560-C64C-4C3D-9735-BD55435899D4}"/>
</file>

<file path=customXml/itemProps2.xml><?xml version="1.0" encoding="utf-8"?>
<ds:datastoreItem xmlns:ds="http://schemas.openxmlformats.org/officeDocument/2006/customXml" ds:itemID="{DF2F10EE-1F5D-4E2C-9CAA-CDAABC4CFD30}"/>
</file>

<file path=customXml/itemProps3.xml><?xml version="1.0" encoding="utf-8"?>
<ds:datastoreItem xmlns:ds="http://schemas.openxmlformats.org/officeDocument/2006/customXml" ds:itemID="{A47235B9-82E8-446E-A297-2BA3B8CFD9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Obsluha</dc:creator>
  <cp:lastModifiedBy>Obsluha</cp:lastModifiedBy>
  <cp:revision>2</cp:revision>
  <dcterms:created xsi:type="dcterms:W3CDTF">2021-11-14T10:43:00Z</dcterms:created>
  <dcterms:modified xsi:type="dcterms:W3CDTF">2021-11-14T10:43:00Z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0x010100743465DF75669B49AA16560A421988A0</vt:lpwstr>
  </property>
</Properties>
</file>